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13826" w14:textId="77777777" w:rsidR="00001407" w:rsidRPr="00001407" w:rsidRDefault="00001407" w:rsidP="0000140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</w:pPr>
      <w:r w:rsidRPr="00001407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14:paraId="0B340956" w14:textId="77777777" w:rsidR="00001407" w:rsidRPr="00001407" w:rsidRDefault="00001407" w:rsidP="0000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407">
        <w:rPr>
          <w:rFonts w:ascii="Times New Roman" w:eastAsia="Calibri" w:hAnsi="Times New Roman" w:cs="Times New Roman"/>
          <w:b/>
          <w:sz w:val="28"/>
          <w:szCs w:val="28"/>
        </w:rPr>
        <w:t>НОВОКРАСНЕНСКОГО СЕЛЬСОВЕТА</w:t>
      </w:r>
    </w:p>
    <w:p w14:paraId="6656E1B6" w14:textId="77777777" w:rsidR="00001407" w:rsidRPr="00001407" w:rsidRDefault="00001407" w:rsidP="0000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01407">
        <w:rPr>
          <w:rFonts w:ascii="Times New Roman" w:eastAsia="Calibri" w:hAnsi="Times New Roman" w:cs="Times New Roman"/>
          <w:b/>
          <w:bCs/>
          <w:sz w:val="28"/>
          <w:szCs w:val="28"/>
        </w:rPr>
        <w:t>ЧИСТООЗЕРНОГО РАЙОНА НОВОСИБИРСКОЙ ОБЛАСТИ</w:t>
      </w:r>
    </w:p>
    <w:p w14:paraId="2E1DE92C" w14:textId="77777777" w:rsidR="00001407" w:rsidRPr="00001407" w:rsidRDefault="00001407" w:rsidP="0000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01407">
        <w:rPr>
          <w:rFonts w:ascii="Times New Roman" w:eastAsia="Calibri" w:hAnsi="Times New Roman" w:cs="Times New Roman"/>
          <w:b/>
          <w:bCs/>
          <w:sz w:val="28"/>
          <w:szCs w:val="28"/>
        </w:rPr>
        <w:t>шестого созыва</w:t>
      </w:r>
    </w:p>
    <w:p w14:paraId="4C86FF98" w14:textId="77777777" w:rsidR="00001407" w:rsidRPr="00001407" w:rsidRDefault="00001407" w:rsidP="000014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08566A" w14:textId="77777777" w:rsidR="00001407" w:rsidRPr="00001407" w:rsidRDefault="00001407" w:rsidP="0000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1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44E80570" w14:textId="4F845328" w:rsidR="00001407" w:rsidRPr="004E4417" w:rsidRDefault="00001407" w:rsidP="00001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1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7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Сорок шестой</w:t>
      </w:r>
      <w:r w:rsidRPr="004E44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</w:t>
      </w:r>
    </w:p>
    <w:p w14:paraId="4977B976" w14:textId="77777777" w:rsidR="00CB7806" w:rsidRDefault="00CB7806" w:rsidP="00001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EAE970" w14:textId="60D3F00A" w:rsidR="00001407" w:rsidRPr="00001407" w:rsidRDefault="00001407" w:rsidP="00001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1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CB7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Pr="00001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001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CB7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001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№</w:t>
      </w:r>
      <w:r w:rsidR="004E4417" w:rsidRPr="004E44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B7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70</w:t>
      </w:r>
    </w:p>
    <w:p w14:paraId="440A6F3D" w14:textId="77777777" w:rsidR="00001407" w:rsidRPr="00001407" w:rsidRDefault="00001407" w:rsidP="0000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407">
        <w:rPr>
          <w:rFonts w:ascii="Times New Roman" w:eastAsia="Calibri" w:hAnsi="Times New Roman" w:cs="Times New Roman"/>
          <w:b/>
          <w:sz w:val="28"/>
          <w:szCs w:val="28"/>
        </w:rPr>
        <w:t>с.Новокрасное</w:t>
      </w:r>
    </w:p>
    <w:p w14:paraId="3D86CCC0" w14:textId="77777777" w:rsidR="00001407" w:rsidRDefault="00001407" w:rsidP="0000140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5BB6867" w14:textId="5A4FAC03" w:rsidR="00001407" w:rsidRPr="00001407" w:rsidRDefault="00001407" w:rsidP="0000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407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расходов на </w:t>
      </w:r>
      <w:proofErr w:type="spellStart"/>
      <w:r w:rsidRPr="00001407">
        <w:rPr>
          <w:rFonts w:ascii="Times New Roman" w:eastAsia="Calibri" w:hAnsi="Times New Roman" w:cs="Times New Roman"/>
          <w:b/>
          <w:sz w:val="28"/>
          <w:szCs w:val="28"/>
        </w:rPr>
        <w:t>софинансирование</w:t>
      </w:r>
      <w:proofErr w:type="spellEnd"/>
    </w:p>
    <w:p w14:paraId="76FE3B4B" w14:textId="23062B64" w:rsidR="00001407" w:rsidRPr="004E4417" w:rsidRDefault="00001407" w:rsidP="004E44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407">
        <w:rPr>
          <w:rFonts w:ascii="Times New Roman" w:eastAsia="Calibri" w:hAnsi="Times New Roman" w:cs="Times New Roman"/>
          <w:b/>
          <w:sz w:val="28"/>
          <w:szCs w:val="28"/>
        </w:rPr>
        <w:t xml:space="preserve">инициативного проекта </w:t>
      </w:r>
    </w:p>
    <w:p w14:paraId="1235B13F" w14:textId="30074C48" w:rsidR="00001407" w:rsidRPr="00001407" w:rsidRDefault="00001407" w:rsidP="00B67F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7591CF" w14:textId="37994F28" w:rsidR="004E4417" w:rsidRPr="004E4417" w:rsidRDefault="004E4417" w:rsidP="004E44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Новокрасненского </w:t>
      </w: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proofErr w:type="gramEnd"/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Чистоозерного района Новосибирской области, Совет депутатов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Новокрасненского </w:t>
      </w: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4417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14:paraId="6F678584" w14:textId="5911E13D" w:rsidR="004E4417" w:rsidRPr="000C0D96" w:rsidRDefault="004E4417" w:rsidP="004E44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         1. В случае победы на конкурсе выделить сумму из бюджета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Новокрасненского </w:t>
      </w:r>
      <w:r w:rsidRPr="000C0D96">
        <w:rPr>
          <w:rFonts w:ascii="Times New Roman" w:eastAsia="Calibri" w:hAnsi="Times New Roman" w:cs="Times New Roman"/>
          <w:sz w:val="28"/>
          <w:szCs w:val="28"/>
        </w:rPr>
        <w:t>сельсовета Чистоозерного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B7806">
        <w:rPr>
          <w:rFonts w:ascii="Times New Roman" w:eastAsia="Calibri" w:hAnsi="Times New Roman" w:cs="Times New Roman"/>
          <w:sz w:val="28"/>
          <w:szCs w:val="28"/>
        </w:rPr>
        <w:t>88936,46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B7806">
        <w:rPr>
          <w:rFonts w:ascii="Times New Roman" w:eastAsia="Calibri" w:hAnsi="Times New Roman" w:cs="Times New Roman"/>
          <w:sz w:val="28"/>
          <w:szCs w:val="28"/>
        </w:rPr>
        <w:t>восемьдесят восемь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тысяч девятьсот </w:t>
      </w:r>
      <w:r w:rsidR="00CB7806">
        <w:rPr>
          <w:rFonts w:ascii="Times New Roman" w:eastAsia="Calibri" w:hAnsi="Times New Roman" w:cs="Times New Roman"/>
          <w:sz w:val="28"/>
          <w:szCs w:val="28"/>
        </w:rPr>
        <w:t>тридцать шесть</w:t>
      </w: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рубл</w:t>
      </w:r>
      <w:r w:rsidR="00CB7806">
        <w:rPr>
          <w:rFonts w:ascii="Times New Roman" w:eastAsia="Calibri" w:hAnsi="Times New Roman" w:cs="Times New Roman"/>
          <w:sz w:val="28"/>
          <w:szCs w:val="28"/>
        </w:rPr>
        <w:t>ей</w:t>
      </w:r>
      <w:r w:rsidR="00CE33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806">
        <w:rPr>
          <w:rFonts w:ascii="Times New Roman" w:eastAsia="Calibri" w:hAnsi="Times New Roman" w:cs="Times New Roman"/>
          <w:sz w:val="28"/>
          <w:szCs w:val="28"/>
        </w:rPr>
        <w:t xml:space="preserve">сорок шесть </w:t>
      </w:r>
      <w:r w:rsidR="00CE331F">
        <w:rPr>
          <w:rFonts w:ascii="Times New Roman" w:eastAsia="Calibri" w:hAnsi="Times New Roman" w:cs="Times New Roman"/>
          <w:sz w:val="28"/>
          <w:szCs w:val="28"/>
        </w:rPr>
        <w:t xml:space="preserve">копеек) рублей </w:t>
      </w: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20% </w:t>
      </w:r>
      <w:proofErr w:type="gramStart"/>
      <w:r w:rsidRPr="000C0D96">
        <w:rPr>
          <w:rFonts w:ascii="Times New Roman" w:eastAsia="Calibri" w:hAnsi="Times New Roman" w:cs="Times New Roman"/>
          <w:sz w:val="28"/>
          <w:szCs w:val="28"/>
        </w:rPr>
        <w:t>от суммы</w:t>
      </w:r>
      <w:proofErr w:type="gramEnd"/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выделяемой областным бюджетом на </w:t>
      </w:r>
      <w:proofErr w:type="spellStart"/>
      <w:r w:rsidRPr="000C0D96">
        <w:rPr>
          <w:rFonts w:ascii="Times New Roman" w:eastAsia="Calibri" w:hAnsi="Times New Roman" w:cs="Times New Roman"/>
          <w:sz w:val="28"/>
          <w:szCs w:val="28"/>
        </w:rPr>
        <w:t>софинансирование</w:t>
      </w:r>
      <w:proofErr w:type="spellEnd"/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расходов по реализации инициативных проектов.</w:t>
      </w:r>
    </w:p>
    <w:p w14:paraId="740CE64F" w14:textId="33D327B0" w:rsidR="004E4417" w:rsidRPr="000C0D96" w:rsidRDefault="004E4417" w:rsidP="00CE331F">
      <w:pPr>
        <w:spacing w:after="0" w:line="240" w:lineRule="auto"/>
        <w:ind w:left="37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D96">
        <w:rPr>
          <w:rFonts w:ascii="Times New Roman" w:eastAsia="Calibri" w:hAnsi="Times New Roman" w:cs="Times New Roman"/>
          <w:sz w:val="28"/>
          <w:szCs w:val="28"/>
        </w:rPr>
        <w:t>2. Опубликовать решение в периодическом печатном издании «Вестник МО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C0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Новокрасненского </w:t>
      </w:r>
      <w:r w:rsidRPr="000C0D96">
        <w:rPr>
          <w:rFonts w:ascii="Times New Roman" w:eastAsia="Calibri" w:hAnsi="Times New Roman" w:cs="Times New Roman"/>
          <w:sz w:val="28"/>
          <w:szCs w:val="28"/>
        </w:rPr>
        <w:t>сельсовета и разметить на официальном сайте в сети «Интернет».</w:t>
      </w:r>
    </w:p>
    <w:p w14:paraId="2DEC661A" w14:textId="77777777" w:rsidR="004E4417" w:rsidRPr="000C0D96" w:rsidRDefault="004E4417" w:rsidP="004E4417">
      <w:pPr>
        <w:spacing w:after="0" w:line="240" w:lineRule="auto"/>
        <w:ind w:left="37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D96">
        <w:rPr>
          <w:rFonts w:ascii="Times New Roman" w:eastAsia="Calibri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14:paraId="6E9160BB" w14:textId="1DFAC8A3" w:rsidR="00001407" w:rsidRDefault="00001407" w:rsidP="0000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8EFE923" w14:textId="77777777" w:rsidR="00CB7806" w:rsidRPr="00001407" w:rsidRDefault="00CB7806" w:rsidP="0000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5A38D50D" w14:textId="5FBDBF95" w:rsidR="00001407" w:rsidRPr="00001407" w:rsidRDefault="00001407" w:rsidP="0000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</w:t>
      </w:r>
      <w:r w:rsidRPr="00B67F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Новокрасненского </w:t>
      </w: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             </w:t>
      </w:r>
      <w:r w:rsidR="00B67F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Совета депутатов</w:t>
      </w:r>
    </w:p>
    <w:p w14:paraId="51523BF2" w14:textId="0C222E68" w:rsidR="00001407" w:rsidRPr="00001407" w:rsidRDefault="00001407" w:rsidP="0000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Чистоозерного района                                       </w:t>
      </w:r>
      <w:r w:rsidRPr="00B67F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Новокрасненского  </w:t>
      </w: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</w:t>
      </w:r>
    </w:p>
    <w:p w14:paraId="5AD2A627" w14:textId="77777777" w:rsidR="00001407" w:rsidRPr="00001407" w:rsidRDefault="00001407" w:rsidP="0000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                                    Чистоозерного района</w:t>
      </w:r>
    </w:p>
    <w:p w14:paraId="5E3D0DF1" w14:textId="77777777" w:rsidR="00001407" w:rsidRPr="00001407" w:rsidRDefault="00001407" w:rsidP="0000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Новосибирской области</w:t>
      </w:r>
    </w:p>
    <w:p w14:paraId="674CC657" w14:textId="27F21CC1" w:rsidR="00001407" w:rsidRPr="00001407" w:rsidRDefault="00001407" w:rsidP="0000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   </w:t>
      </w:r>
      <w:r w:rsidR="00B67F2D">
        <w:rPr>
          <w:rFonts w:ascii="Times New Roman" w:eastAsia="Calibri" w:hAnsi="Times New Roman" w:cs="Times New Roman"/>
          <w:sz w:val="28"/>
          <w:szCs w:val="28"/>
          <w:lang w:eastAsia="ru-RU"/>
        </w:rPr>
        <w:t>М.Б.Шапилова</w:t>
      </w: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="00B67F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_________</w:t>
      </w:r>
      <w:proofErr w:type="gramStart"/>
      <w:r w:rsidRPr="00001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B67F2D">
        <w:rPr>
          <w:rFonts w:ascii="Times New Roman" w:eastAsia="Calibri" w:hAnsi="Times New Roman" w:cs="Times New Roman"/>
          <w:sz w:val="28"/>
          <w:szCs w:val="28"/>
          <w:lang w:eastAsia="ru-RU"/>
        </w:rPr>
        <w:t>Г.Н.Иващенко</w:t>
      </w:r>
      <w:proofErr w:type="spellEnd"/>
      <w:proofErr w:type="gramEnd"/>
    </w:p>
    <w:p w14:paraId="0761F81C" w14:textId="77777777" w:rsidR="00001407" w:rsidRPr="00001407" w:rsidRDefault="00001407" w:rsidP="0000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78115A" w14:textId="77777777" w:rsidR="00001407" w:rsidRPr="00001407" w:rsidRDefault="00001407" w:rsidP="0000140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C9967A2" w14:textId="77777777" w:rsidR="00DD0296" w:rsidRDefault="00DD0296"/>
    <w:sectPr w:rsidR="00DD0296" w:rsidSect="00B67F2D">
      <w:pgSz w:w="11906" w:h="16838"/>
      <w:pgMar w:top="851" w:right="720" w:bottom="720" w:left="720" w:header="709" w:footer="709" w:gutter="0"/>
      <w:pgNumType w:start="3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5AD"/>
    <w:multiLevelType w:val="hybridMultilevel"/>
    <w:tmpl w:val="D868C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C035F"/>
    <w:multiLevelType w:val="hybridMultilevel"/>
    <w:tmpl w:val="79426C78"/>
    <w:lvl w:ilvl="0" w:tplc="4FA250A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4BB06A92"/>
    <w:multiLevelType w:val="hybridMultilevel"/>
    <w:tmpl w:val="3A2C0A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5CA"/>
    <w:rsid w:val="00001407"/>
    <w:rsid w:val="002915CA"/>
    <w:rsid w:val="004E4417"/>
    <w:rsid w:val="00B67F2D"/>
    <w:rsid w:val="00CB7806"/>
    <w:rsid w:val="00CE331F"/>
    <w:rsid w:val="00DD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533F"/>
  <w15:chartTrackingRefBased/>
  <w15:docId w15:val="{B58994E6-5808-4467-8EB9-334502D1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5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2022-09-04T11:49:00Z</dcterms:created>
  <dcterms:modified xsi:type="dcterms:W3CDTF">2024-08-02T07:27:00Z</dcterms:modified>
</cp:coreProperties>
</file>